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8D" w:rsidRPr="008F2D09" w:rsidRDefault="00162D34" w:rsidP="001A114E">
      <w:pPr>
        <w:jc w:val="right"/>
        <w:rPr>
          <w:rFonts w:asciiTheme="minorEastAsia" w:hAnsiTheme="minorEastAsia"/>
          <w:sz w:val="24"/>
          <w:szCs w:val="24"/>
        </w:rPr>
      </w:pPr>
      <w:r w:rsidRPr="008F2D09">
        <w:rPr>
          <w:rFonts w:asciiTheme="minorEastAsia" w:hAnsiTheme="minorEastAsia" w:hint="eastAsia"/>
          <w:sz w:val="24"/>
          <w:szCs w:val="24"/>
        </w:rPr>
        <w:t>様式</w:t>
      </w:r>
      <w:r w:rsidR="00C03F27">
        <w:rPr>
          <w:rFonts w:asciiTheme="minorEastAsia" w:hAnsiTheme="minorEastAsia" w:hint="eastAsia"/>
          <w:sz w:val="24"/>
          <w:szCs w:val="24"/>
        </w:rPr>
        <w:t>10</w:t>
      </w:r>
      <w:bookmarkStart w:id="0" w:name="_GoBack"/>
      <w:bookmarkEnd w:id="0"/>
    </w:p>
    <w:p w:rsidR="00CA1227" w:rsidRDefault="00162D34" w:rsidP="00C9258D">
      <w:pPr>
        <w:jc w:val="center"/>
        <w:rPr>
          <w:rFonts w:ascii="メイリオ" w:eastAsia="メイリオ" w:hAnsi="メイリオ" w:cs="メイリオ"/>
          <w:w w:val="150"/>
          <w:sz w:val="28"/>
          <w:szCs w:val="28"/>
        </w:rPr>
      </w:pPr>
      <w:r w:rsidRPr="00CA1227">
        <w:rPr>
          <w:rFonts w:ascii="メイリオ" w:eastAsia="メイリオ" w:hAnsi="メイリオ" w:cs="メイリオ" w:hint="eastAsia"/>
          <w:w w:val="150"/>
          <w:sz w:val="28"/>
          <w:szCs w:val="28"/>
        </w:rPr>
        <w:t>企画提案書（</w:t>
      </w:r>
      <w:r>
        <w:rPr>
          <w:rFonts w:ascii="メイリオ" w:eastAsia="メイリオ" w:hAnsi="メイリオ" w:cs="メイリオ" w:hint="eastAsia"/>
          <w:w w:val="150"/>
          <w:sz w:val="28"/>
          <w:szCs w:val="28"/>
        </w:rPr>
        <w:t>その他の提案</w:t>
      </w:r>
      <w:r w:rsidRPr="00CA1227">
        <w:rPr>
          <w:rFonts w:ascii="メイリオ" w:eastAsia="メイリオ" w:hAnsi="メイリオ" w:cs="メイリオ" w:hint="eastAsia"/>
          <w:w w:val="150"/>
          <w:sz w:val="28"/>
          <w:szCs w:val="28"/>
        </w:rPr>
        <w:t>）</w:t>
      </w:r>
    </w:p>
    <w:p w:rsidR="00E9293B" w:rsidRDefault="00E9293B" w:rsidP="0006588B">
      <w:pPr>
        <w:rPr>
          <w:rFonts w:asciiTheme="minorEastAsia" w:hAnsiTheme="minorEastAsia" w:cs="メイリオ"/>
          <w:bCs/>
          <w:sz w:val="24"/>
          <w:szCs w:val="24"/>
        </w:rPr>
      </w:pPr>
    </w:p>
    <w:p w:rsidR="003A7DCD" w:rsidRPr="00977C2A" w:rsidRDefault="00162D34" w:rsidP="00185753">
      <w:pPr>
        <w:ind w:firstLineChars="95" w:firstLine="209"/>
        <w:rPr>
          <w:rFonts w:asciiTheme="minorEastAsia" w:hAnsiTheme="minorEastAsia" w:cs="メイリオ"/>
          <w:bCs/>
          <w:sz w:val="22"/>
          <w:szCs w:val="24"/>
        </w:rPr>
      </w:pPr>
      <w:r w:rsidRPr="00185753">
        <w:rPr>
          <w:rFonts w:asciiTheme="minorEastAsia" w:hAnsiTheme="minorEastAsia" w:hint="eastAsia"/>
          <w:sz w:val="22"/>
        </w:rPr>
        <w:t>その他</w:t>
      </w:r>
      <w:r>
        <w:rPr>
          <w:rFonts w:asciiTheme="minorEastAsia" w:hAnsiTheme="minorEastAsia" w:hint="eastAsia"/>
          <w:sz w:val="22"/>
        </w:rPr>
        <w:t>、地方独立行政法人福岡市立病院機構</w:t>
      </w:r>
      <w:r w:rsidR="00C8026C">
        <w:rPr>
          <w:rFonts w:asciiTheme="minorEastAsia" w:hAnsiTheme="minorEastAsia" w:hint="eastAsia"/>
          <w:sz w:val="22"/>
        </w:rPr>
        <w:t>の業務適正化等に資する取組の提案</w:t>
      </w:r>
      <w:r w:rsidRPr="00185753">
        <w:rPr>
          <w:rFonts w:asciiTheme="minorEastAsia" w:hAnsiTheme="minorEastAsia" w:hint="eastAsia"/>
          <w:sz w:val="22"/>
        </w:rPr>
        <w:t>について</w:t>
      </w:r>
      <w:r>
        <w:rPr>
          <w:rFonts w:asciiTheme="minorEastAsia" w:hAnsiTheme="minorEastAsia" w:hint="eastAsia"/>
          <w:sz w:val="22"/>
        </w:rPr>
        <w:t>、</w:t>
      </w:r>
      <w:r w:rsidRPr="00185753">
        <w:rPr>
          <w:rFonts w:asciiTheme="minorEastAsia" w:hAnsiTheme="minorEastAsia" w:hint="eastAsia"/>
          <w:sz w:val="22"/>
        </w:rPr>
        <w:t>有料・無料の区分を含めて記載</w:t>
      </w:r>
      <w:r>
        <w:rPr>
          <w:rFonts w:asciiTheme="minorEastAsia" w:hAnsiTheme="minorEastAsia" w:hint="eastAsia"/>
          <w:sz w:val="22"/>
        </w:rPr>
        <w:t>すること</w:t>
      </w:r>
      <w:r w:rsidRPr="00185753">
        <w:rPr>
          <w:rFonts w:asciiTheme="minorEastAsia" w:hAnsiTheme="minorEastAsia" w:hint="eastAsia"/>
          <w:sz w:val="22"/>
        </w:rPr>
        <w:t>。</w:t>
      </w:r>
    </w:p>
    <w:tbl>
      <w:tblPr>
        <w:tblStyle w:val="a3"/>
        <w:tblW w:w="8846" w:type="dxa"/>
        <w:tblInd w:w="108" w:type="dxa"/>
        <w:tblLook w:val="04A0" w:firstRow="1" w:lastRow="0" w:firstColumn="1" w:lastColumn="0" w:noHBand="0" w:noVBand="1"/>
      </w:tblPr>
      <w:tblGrid>
        <w:gridCol w:w="8846"/>
      </w:tblGrid>
      <w:tr w:rsidR="00F53EB1" w:rsidTr="003A18BF">
        <w:trPr>
          <w:trHeight w:val="11123"/>
        </w:trPr>
        <w:tc>
          <w:tcPr>
            <w:tcW w:w="8846" w:type="dxa"/>
          </w:tcPr>
          <w:p w:rsidR="00F53EB1" w:rsidRDefault="00F53EB1" w:rsidP="00F53EB1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</w:tbl>
    <w:p w:rsidR="00381E76" w:rsidRDefault="00162D34" w:rsidP="00381E76">
      <w:pPr>
        <w:spacing w:before="6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【記載上の注意】</w:t>
      </w:r>
    </w:p>
    <w:p w:rsidR="00185753" w:rsidRPr="007D60EB" w:rsidRDefault="00162D34" w:rsidP="00915458">
      <w:pPr>
        <w:ind w:left="565" w:hangingChars="257" w:hanging="565"/>
        <w:rPr>
          <w:rFonts w:asciiTheme="minorEastAsia" w:hAnsiTheme="minorEastAsia" w:cs="メイリオ"/>
          <w:sz w:val="22"/>
        </w:rPr>
      </w:pPr>
      <w:r w:rsidRPr="007D23F5">
        <w:rPr>
          <w:rFonts w:asciiTheme="minorEastAsia" w:hAnsiTheme="minorEastAsia" w:cs="メイリオ" w:hint="eastAsia"/>
          <w:sz w:val="22"/>
        </w:rPr>
        <w:t xml:space="preserve">　※</w:t>
      </w:r>
      <w:r>
        <w:rPr>
          <w:rFonts w:asciiTheme="minorEastAsia" w:hAnsiTheme="minorEastAsia" w:cs="メイリオ" w:hint="eastAsia"/>
          <w:sz w:val="22"/>
        </w:rPr>
        <w:t xml:space="preserve">１　</w:t>
      </w:r>
      <w:r w:rsidRPr="007D23F5">
        <w:rPr>
          <w:rFonts w:asciiTheme="minorEastAsia" w:hAnsiTheme="minorEastAsia" w:cs="メイリオ" w:hint="eastAsia"/>
          <w:sz w:val="22"/>
        </w:rPr>
        <w:t>記入欄が不足する場合や十分説明できない場合は</w:t>
      </w:r>
      <w:r>
        <w:rPr>
          <w:rFonts w:asciiTheme="minorEastAsia" w:hAnsiTheme="minorEastAsia" w:cs="メイリオ" w:hint="eastAsia"/>
          <w:sz w:val="22"/>
        </w:rPr>
        <w:t>、</w:t>
      </w:r>
      <w:r w:rsidRPr="007D23F5">
        <w:rPr>
          <w:rFonts w:asciiTheme="minorEastAsia" w:hAnsiTheme="minorEastAsia" w:cs="メイリオ" w:hint="eastAsia"/>
          <w:sz w:val="22"/>
        </w:rPr>
        <w:t>別紙（様式任意</w:t>
      </w:r>
      <w:r>
        <w:rPr>
          <w:rFonts w:asciiTheme="minorEastAsia" w:hAnsiTheme="minorEastAsia" w:cs="メイリオ" w:hint="eastAsia"/>
          <w:sz w:val="22"/>
        </w:rPr>
        <w:t>、</w:t>
      </w:r>
      <w:r w:rsidRPr="007D23F5">
        <w:rPr>
          <w:rFonts w:asciiTheme="minorEastAsia" w:hAnsiTheme="minorEastAsia" w:cs="メイリオ" w:hint="eastAsia"/>
          <w:sz w:val="22"/>
        </w:rPr>
        <w:t>Ａ</w:t>
      </w:r>
      <w:r>
        <w:rPr>
          <w:rFonts w:asciiTheme="minorEastAsia" w:hAnsiTheme="minorEastAsia" w:cs="メイリオ" w:hint="eastAsia"/>
          <w:sz w:val="22"/>
        </w:rPr>
        <w:t>４</w:t>
      </w:r>
      <w:r w:rsidRPr="007D23F5">
        <w:rPr>
          <w:rFonts w:asciiTheme="minorEastAsia" w:hAnsiTheme="minorEastAsia" w:cs="メイリオ" w:hint="eastAsia"/>
          <w:sz w:val="22"/>
        </w:rPr>
        <w:t>縦版</w:t>
      </w:r>
      <w:r>
        <w:rPr>
          <w:rFonts w:asciiTheme="minorEastAsia" w:hAnsiTheme="minorEastAsia" w:cs="メイリオ" w:hint="eastAsia"/>
          <w:sz w:val="22"/>
        </w:rPr>
        <w:t>１</w:t>
      </w:r>
      <w:r w:rsidRPr="007D23F5">
        <w:rPr>
          <w:rFonts w:asciiTheme="minorEastAsia" w:hAnsiTheme="minorEastAsia" w:cs="メイリオ" w:hint="eastAsia"/>
          <w:sz w:val="22"/>
        </w:rPr>
        <w:t>枚まで）</w:t>
      </w:r>
      <w:r>
        <w:rPr>
          <w:rFonts w:asciiTheme="minorEastAsia" w:hAnsiTheme="minorEastAsia" w:cs="メイリオ" w:hint="eastAsia"/>
          <w:sz w:val="22"/>
        </w:rPr>
        <w:t>を</w:t>
      </w:r>
      <w:r w:rsidRPr="007D23F5">
        <w:rPr>
          <w:rFonts w:asciiTheme="minorEastAsia" w:hAnsiTheme="minorEastAsia" w:cs="メイリオ" w:hint="eastAsia"/>
          <w:sz w:val="22"/>
        </w:rPr>
        <w:t>添付</w:t>
      </w:r>
      <w:r>
        <w:rPr>
          <w:rFonts w:asciiTheme="minorEastAsia" w:hAnsiTheme="minorEastAsia" w:cs="メイリオ" w:hint="eastAsia"/>
          <w:sz w:val="22"/>
        </w:rPr>
        <w:t>すること</w:t>
      </w:r>
      <w:r w:rsidRPr="007D23F5">
        <w:rPr>
          <w:rFonts w:asciiTheme="minorEastAsia" w:hAnsiTheme="minorEastAsia" w:cs="メイリオ" w:hint="eastAsia"/>
          <w:sz w:val="22"/>
        </w:rPr>
        <w:t>。</w:t>
      </w:r>
    </w:p>
    <w:sectPr w:rsidR="00185753" w:rsidRPr="007D60EB" w:rsidSect="0056460E"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83" w:rsidRDefault="006C2083" w:rsidP="0061422B">
      <w:r>
        <w:separator/>
      </w:r>
    </w:p>
  </w:endnote>
  <w:endnote w:type="continuationSeparator" w:id="0">
    <w:p w:rsidR="006C2083" w:rsidRDefault="006C2083" w:rsidP="0061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83" w:rsidRDefault="006C2083" w:rsidP="0061422B">
      <w:r>
        <w:separator/>
      </w:r>
    </w:p>
  </w:footnote>
  <w:footnote w:type="continuationSeparator" w:id="0">
    <w:p w:rsidR="006C2083" w:rsidRDefault="006C2083" w:rsidP="0061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C8F"/>
    <w:multiLevelType w:val="hybridMultilevel"/>
    <w:tmpl w:val="7D185EC4"/>
    <w:lvl w:ilvl="0" w:tplc="D8D4C694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8D51F1"/>
    <w:multiLevelType w:val="hybridMultilevel"/>
    <w:tmpl w:val="1E8E9C40"/>
    <w:lvl w:ilvl="0" w:tplc="C8667550">
      <w:start w:val="1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AA0923"/>
    <w:multiLevelType w:val="hybridMultilevel"/>
    <w:tmpl w:val="44307B9A"/>
    <w:lvl w:ilvl="0" w:tplc="EBF6C9D4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8D"/>
    <w:rsid w:val="0001513F"/>
    <w:rsid w:val="0002420D"/>
    <w:rsid w:val="0006588B"/>
    <w:rsid w:val="00110278"/>
    <w:rsid w:val="00162D34"/>
    <w:rsid w:val="00185753"/>
    <w:rsid w:val="00193831"/>
    <w:rsid w:val="001A114E"/>
    <w:rsid w:val="001B52E9"/>
    <w:rsid w:val="001D3213"/>
    <w:rsid w:val="001E0DFD"/>
    <w:rsid w:val="00217101"/>
    <w:rsid w:val="00235ACF"/>
    <w:rsid w:val="0030679C"/>
    <w:rsid w:val="00317F53"/>
    <w:rsid w:val="00376179"/>
    <w:rsid w:val="00381E76"/>
    <w:rsid w:val="003A18BF"/>
    <w:rsid w:val="003A7DCD"/>
    <w:rsid w:val="003F71DE"/>
    <w:rsid w:val="00402D18"/>
    <w:rsid w:val="004B3D48"/>
    <w:rsid w:val="004C4C01"/>
    <w:rsid w:val="004D18FF"/>
    <w:rsid w:val="004F5D2F"/>
    <w:rsid w:val="00515B2A"/>
    <w:rsid w:val="0056460E"/>
    <w:rsid w:val="0061422B"/>
    <w:rsid w:val="00631C9A"/>
    <w:rsid w:val="00655FBE"/>
    <w:rsid w:val="006622AF"/>
    <w:rsid w:val="00662A8E"/>
    <w:rsid w:val="006C2083"/>
    <w:rsid w:val="006E0CD7"/>
    <w:rsid w:val="007703FA"/>
    <w:rsid w:val="007D60EB"/>
    <w:rsid w:val="008A2E14"/>
    <w:rsid w:val="008F2D09"/>
    <w:rsid w:val="00901643"/>
    <w:rsid w:val="00915458"/>
    <w:rsid w:val="00940F5D"/>
    <w:rsid w:val="00977C2A"/>
    <w:rsid w:val="00A64F00"/>
    <w:rsid w:val="00AC20A4"/>
    <w:rsid w:val="00C03F27"/>
    <w:rsid w:val="00C2744B"/>
    <w:rsid w:val="00C75F2B"/>
    <w:rsid w:val="00C8026C"/>
    <w:rsid w:val="00C9258D"/>
    <w:rsid w:val="00CA1227"/>
    <w:rsid w:val="00CB5A61"/>
    <w:rsid w:val="00D03DE1"/>
    <w:rsid w:val="00D168C2"/>
    <w:rsid w:val="00D60F75"/>
    <w:rsid w:val="00D82991"/>
    <w:rsid w:val="00DE04FC"/>
    <w:rsid w:val="00E61D14"/>
    <w:rsid w:val="00E9293B"/>
    <w:rsid w:val="00EB62FE"/>
    <w:rsid w:val="00F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DC7C2E-6415-47E8-A293-400CE6C9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5FBE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655FBE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655FBE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655FBE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14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422B"/>
  </w:style>
  <w:style w:type="paragraph" w:styleId="aa">
    <w:name w:val="footer"/>
    <w:basedOn w:val="a"/>
    <w:link w:val="ab"/>
    <w:uiPriority w:val="99"/>
    <w:unhideWhenUsed/>
    <w:rsid w:val="00614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422B"/>
  </w:style>
  <w:style w:type="paragraph" w:styleId="ac">
    <w:name w:val="List Paragraph"/>
    <w:basedOn w:val="a"/>
    <w:uiPriority w:val="34"/>
    <w:qFormat/>
    <w:rsid w:val="001B52E9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35EE-9545-46EF-A0D6-8FEE6C88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993031</cp:lastModifiedBy>
  <cp:revision>6</cp:revision>
  <cp:lastPrinted>2022-08-05T10:13:00Z</cp:lastPrinted>
  <dcterms:created xsi:type="dcterms:W3CDTF">2022-08-05T10:44:00Z</dcterms:created>
  <dcterms:modified xsi:type="dcterms:W3CDTF">2024-10-15T09:09:00Z</dcterms:modified>
</cp:coreProperties>
</file>